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92767D" w:rsidP="008F2E3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PROTECTION AND PERMANENCY</w:t>
      </w:r>
      <w:r w:rsidR="005356A2">
        <w:rPr>
          <w:rFonts w:ascii="Verdana" w:hAnsi="Verdana"/>
          <w:b/>
          <w:szCs w:val="22"/>
        </w:rPr>
        <w:t xml:space="preserve"> MEMORANDUM, 15</w:t>
      </w:r>
      <w:r w:rsidR="003070B5">
        <w:rPr>
          <w:rFonts w:ascii="Verdana" w:hAnsi="Verdana"/>
          <w:b/>
          <w:szCs w:val="22"/>
        </w:rPr>
        <w:t>-</w:t>
      </w:r>
      <w:r w:rsidR="00374406">
        <w:rPr>
          <w:rFonts w:ascii="Verdana" w:hAnsi="Verdana"/>
          <w:b/>
          <w:szCs w:val="22"/>
        </w:rPr>
        <w:t>15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762D55">
        <w:rPr>
          <w:rFonts w:ascii="Verdana" w:hAnsi="Verdana"/>
          <w:szCs w:val="22"/>
        </w:rPr>
        <w:t>November 9, 2015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F90BEA" w:rsidRDefault="00E31F97" w:rsidP="00F90BEA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C17E61">
        <w:rPr>
          <w:rFonts w:ascii="Verdana" w:hAnsi="Verdana"/>
          <w:szCs w:val="22"/>
        </w:rPr>
        <w:t xml:space="preserve">Office of the Long Term Care Ombudsman Address Change </w:t>
      </w:r>
    </w:p>
    <w:p w:rsidR="00C17E61" w:rsidRDefault="00C17E61" w:rsidP="00F90BEA">
      <w:pPr>
        <w:ind w:left="1440" w:hanging="1440"/>
        <w:rPr>
          <w:rFonts w:ascii="Verdana" w:hAnsi="Verdana"/>
          <w:szCs w:val="22"/>
        </w:rPr>
      </w:pPr>
    </w:p>
    <w:p w:rsidR="00C17E61" w:rsidRDefault="00C17E61" w:rsidP="00F90BEA">
      <w:pPr>
        <w:ind w:left="1440" w:hanging="1440"/>
        <w:rPr>
          <w:rFonts w:ascii="Verdana" w:hAnsi="Verdana"/>
          <w:szCs w:val="22"/>
        </w:rPr>
      </w:pPr>
    </w:p>
    <w:p w:rsidR="00F90BEA" w:rsidRDefault="00F90BEA" w:rsidP="00F90BEA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purpose of this memorandum is to </w:t>
      </w:r>
      <w:r w:rsidR="00C17E61">
        <w:rPr>
          <w:rFonts w:ascii="Verdana" w:hAnsi="Verdana"/>
          <w:szCs w:val="22"/>
        </w:rPr>
        <w:t xml:space="preserve">inform </w:t>
      </w:r>
      <w:r>
        <w:rPr>
          <w:rFonts w:ascii="Verdana" w:hAnsi="Verdana"/>
          <w:szCs w:val="22"/>
        </w:rPr>
        <w:t xml:space="preserve">staff that </w:t>
      </w:r>
      <w:r w:rsidR="00C17E61">
        <w:rPr>
          <w:rFonts w:ascii="Verdana" w:hAnsi="Verdana"/>
          <w:szCs w:val="22"/>
        </w:rPr>
        <w:t>the address, phone and fax numbers of the Office of the Long Term Care Ombudsman have changed</w:t>
      </w:r>
      <w:r>
        <w:rPr>
          <w:rFonts w:ascii="Verdana" w:hAnsi="Verdana"/>
          <w:szCs w:val="22"/>
        </w:rPr>
        <w:t xml:space="preserve">.  </w:t>
      </w:r>
      <w:r w:rsidR="00C17E61">
        <w:rPr>
          <w:rFonts w:ascii="Verdana" w:hAnsi="Verdana"/>
          <w:szCs w:val="22"/>
        </w:rPr>
        <w:t xml:space="preserve">The change has been made to </w:t>
      </w:r>
      <w:hyperlink r:id="rId8" w:history="1">
        <w:r w:rsidR="00C17E61" w:rsidRPr="00603EF8">
          <w:rPr>
            <w:rStyle w:val="Hyperlink"/>
            <w:rFonts w:ascii="Verdana" w:hAnsi="Verdana"/>
            <w:szCs w:val="22"/>
          </w:rPr>
          <w:t>SOP 19.4 Completion of the DPP-115 Reporting Form</w:t>
        </w:r>
      </w:hyperlink>
      <w:bookmarkStart w:id="0" w:name="_GoBack"/>
      <w:bookmarkEnd w:id="0"/>
      <w:r w:rsidR="00823D2C">
        <w:rPr>
          <w:rFonts w:ascii="Verdana" w:hAnsi="Verdana"/>
          <w:szCs w:val="22"/>
        </w:rPr>
        <w:t xml:space="preserve"> </w:t>
      </w:r>
      <w:r w:rsidR="00C17E61">
        <w:rPr>
          <w:rFonts w:ascii="Verdana" w:hAnsi="Verdana"/>
          <w:szCs w:val="22"/>
        </w:rPr>
        <w:t xml:space="preserve">in the list of authorized agency contacts </w:t>
      </w:r>
      <w:r w:rsidR="000715E3">
        <w:rPr>
          <w:rFonts w:ascii="Verdana" w:hAnsi="Verdana"/>
          <w:szCs w:val="22"/>
        </w:rPr>
        <w:t xml:space="preserve">for forwarding the DPP-115 </w:t>
      </w:r>
      <w:r w:rsidR="00C17E61">
        <w:rPr>
          <w:rFonts w:ascii="Verdana" w:hAnsi="Verdana"/>
          <w:szCs w:val="22"/>
        </w:rPr>
        <w:t xml:space="preserve">in the Related Information </w:t>
      </w:r>
      <w:r w:rsidR="0009344B">
        <w:rPr>
          <w:rFonts w:ascii="Verdana" w:hAnsi="Verdana"/>
          <w:szCs w:val="22"/>
        </w:rPr>
        <w:t>s</w:t>
      </w:r>
      <w:r w:rsidR="00C17E61">
        <w:rPr>
          <w:rFonts w:ascii="Verdana" w:hAnsi="Verdana"/>
          <w:szCs w:val="22"/>
        </w:rPr>
        <w:t>ection.</w:t>
      </w:r>
    </w:p>
    <w:p w:rsidR="00823D2C" w:rsidRDefault="00823D2C" w:rsidP="00F90BEA">
      <w:pPr>
        <w:rPr>
          <w:rFonts w:ascii="Verdana" w:hAnsi="Verdana"/>
          <w:szCs w:val="22"/>
        </w:rPr>
      </w:pPr>
    </w:p>
    <w:p w:rsidR="00823D2C" w:rsidRDefault="00823D2C" w:rsidP="00F90BEA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 regarding this memorandum, please contact: </w:t>
      </w:r>
    </w:p>
    <w:p w:rsidR="00C17E61" w:rsidRDefault="00C17E61" w:rsidP="00F90BEA">
      <w:pPr>
        <w:rPr>
          <w:rFonts w:ascii="Verdana" w:hAnsi="Verdana"/>
          <w:szCs w:val="22"/>
        </w:rPr>
      </w:pPr>
    </w:p>
    <w:p w:rsidR="00C17E61" w:rsidRPr="00C17E61" w:rsidRDefault="00C17E61" w:rsidP="00C17E61">
      <w:pPr>
        <w:rPr>
          <w:rFonts w:ascii="Verdana" w:hAnsi="Verdana"/>
          <w:szCs w:val="22"/>
        </w:rPr>
      </w:pPr>
      <w:r w:rsidRPr="00C17E61">
        <w:rPr>
          <w:rFonts w:ascii="Verdana" w:hAnsi="Verdana"/>
          <w:szCs w:val="22"/>
        </w:rPr>
        <w:t>Steven Fisher, Adult Protection Services Branch Manager</w:t>
      </w:r>
    </w:p>
    <w:p w:rsidR="00C17E61" w:rsidRPr="00C17E61" w:rsidRDefault="00603EF8" w:rsidP="00C17E61">
      <w:pPr>
        <w:rPr>
          <w:rFonts w:ascii="Verdana" w:hAnsi="Verdana"/>
          <w:szCs w:val="22"/>
        </w:rPr>
      </w:pPr>
      <w:hyperlink r:id="rId9" w:history="1">
        <w:r w:rsidR="00C17E61" w:rsidRPr="00C17E61">
          <w:rPr>
            <w:rStyle w:val="Hyperlink"/>
            <w:rFonts w:ascii="Verdana" w:hAnsi="Verdana"/>
            <w:szCs w:val="22"/>
          </w:rPr>
          <w:t>Steven.fisher@ky.gov</w:t>
        </w:r>
      </w:hyperlink>
    </w:p>
    <w:p w:rsidR="00E5144F" w:rsidRPr="00C17E61" w:rsidRDefault="00C17E61" w:rsidP="00C17E61">
      <w:pPr>
        <w:ind w:left="1440" w:hanging="1440"/>
        <w:rPr>
          <w:rFonts w:ascii="Verdana" w:hAnsi="Verdana"/>
          <w:szCs w:val="22"/>
        </w:rPr>
      </w:pPr>
      <w:r w:rsidRPr="00C17E61">
        <w:rPr>
          <w:rFonts w:ascii="Verdana" w:hAnsi="Verdana"/>
          <w:szCs w:val="22"/>
        </w:rPr>
        <w:t>(502) 564-7043, ext. 3570</w:t>
      </w:r>
      <w:r w:rsidRPr="00C17E61">
        <w:rPr>
          <w:rFonts w:ascii="Verdana" w:hAnsi="Verdana"/>
          <w:szCs w:val="22"/>
        </w:rPr>
        <w:br/>
      </w:r>
    </w:p>
    <w:p w:rsidR="00E5144F" w:rsidRDefault="00E5144F" w:rsidP="003D41AE">
      <w:pPr>
        <w:ind w:left="1440" w:hanging="1440"/>
      </w:pPr>
    </w:p>
    <w:p w:rsidR="00E5144F" w:rsidRDefault="00E5144F" w:rsidP="003D41AE">
      <w:pPr>
        <w:ind w:left="1440" w:hanging="1440"/>
      </w:pPr>
    </w:p>
    <w:p w:rsidR="003070B5" w:rsidRDefault="003070B5" w:rsidP="001D6A40"/>
    <w:sectPr w:rsidR="003070B5" w:rsidSect="008220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97" w:rsidRDefault="00DB7497">
      <w:r>
        <w:separator/>
      </w:r>
    </w:p>
  </w:endnote>
  <w:endnote w:type="continuationSeparator" w:id="0">
    <w:p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3BDC8" wp14:editId="55644E0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9540D60" wp14:editId="58920F6A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DB7497" w:rsidRDefault="00DB7497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69540D60" wp14:editId="58920F6A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97" w:rsidRDefault="00DB7497">
      <w:r>
        <w:separator/>
      </w:r>
    </w:p>
  </w:footnote>
  <w:footnote w:type="continuationSeparator" w:id="0">
    <w:p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2C1A" wp14:editId="372FA44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377DADA" wp14:editId="1813A6B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0222" wp14:editId="2031BBC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DB7497" w:rsidRDefault="00DB7497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377DADA" wp14:editId="1813A6B4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EF0222" wp14:editId="2031BBC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:rsidR="00DB7497" w:rsidRDefault="00DB7497" w:rsidP="00797852">
    <w:pPr>
      <w:spacing w:line="220" w:lineRule="atLeast"/>
      <w:rPr>
        <w:sz w:val="20"/>
      </w:rPr>
    </w:pPr>
  </w:p>
  <w:p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140" w:lineRule="atLeast"/>
      <w:rPr>
        <w:sz w:val="20"/>
      </w:rPr>
    </w:pPr>
  </w:p>
  <w:p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E38E5" wp14:editId="519981C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DB7497" w:rsidRDefault="00DB7497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DB7497" w:rsidRDefault="00DB7497" w:rsidP="00797852">
    <w:pPr>
      <w:pStyle w:val="GovSecretaryDeputySecname"/>
    </w:pPr>
  </w:p>
  <w:p w:rsidR="00DB7497" w:rsidRDefault="00DB7497" w:rsidP="00797852">
    <w:pPr>
      <w:pStyle w:val="GovSecretaryDeputySectilte"/>
    </w:pPr>
    <w:r>
      <w:tab/>
    </w:r>
  </w:p>
  <w:p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6C9F"/>
    <w:multiLevelType w:val="hybridMultilevel"/>
    <w:tmpl w:val="D3AA9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F1A88"/>
    <w:multiLevelType w:val="hybridMultilevel"/>
    <w:tmpl w:val="EF645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165271"/>
    <w:multiLevelType w:val="hybridMultilevel"/>
    <w:tmpl w:val="59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CA0030"/>
    <w:multiLevelType w:val="hybridMultilevel"/>
    <w:tmpl w:val="4A8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4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24138"/>
    <w:rsid w:val="00030CDE"/>
    <w:rsid w:val="000338B5"/>
    <w:rsid w:val="000715E3"/>
    <w:rsid w:val="00072FBF"/>
    <w:rsid w:val="0009344B"/>
    <w:rsid w:val="00097038"/>
    <w:rsid w:val="000C65CA"/>
    <w:rsid w:val="000D07B6"/>
    <w:rsid w:val="000D68D5"/>
    <w:rsid w:val="000E3849"/>
    <w:rsid w:val="000E6D79"/>
    <w:rsid w:val="001200EA"/>
    <w:rsid w:val="00130405"/>
    <w:rsid w:val="0015479E"/>
    <w:rsid w:val="0017490F"/>
    <w:rsid w:val="00191703"/>
    <w:rsid w:val="001934E5"/>
    <w:rsid w:val="0019605E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602D0"/>
    <w:rsid w:val="00280D3D"/>
    <w:rsid w:val="00295DFF"/>
    <w:rsid w:val="002C690C"/>
    <w:rsid w:val="002D29D3"/>
    <w:rsid w:val="002D5CBA"/>
    <w:rsid w:val="002E26B7"/>
    <w:rsid w:val="002E617B"/>
    <w:rsid w:val="003070B5"/>
    <w:rsid w:val="003134FB"/>
    <w:rsid w:val="00314852"/>
    <w:rsid w:val="00317B3A"/>
    <w:rsid w:val="00322E22"/>
    <w:rsid w:val="00374406"/>
    <w:rsid w:val="00374C48"/>
    <w:rsid w:val="003758DD"/>
    <w:rsid w:val="00387552"/>
    <w:rsid w:val="003A643A"/>
    <w:rsid w:val="003C0AEC"/>
    <w:rsid w:val="003C10B5"/>
    <w:rsid w:val="003C5712"/>
    <w:rsid w:val="003D1987"/>
    <w:rsid w:val="003D41AE"/>
    <w:rsid w:val="003D5657"/>
    <w:rsid w:val="003F166A"/>
    <w:rsid w:val="00427A0E"/>
    <w:rsid w:val="00436673"/>
    <w:rsid w:val="00447370"/>
    <w:rsid w:val="00447F74"/>
    <w:rsid w:val="004975E7"/>
    <w:rsid w:val="004A082C"/>
    <w:rsid w:val="004A3652"/>
    <w:rsid w:val="004D7A7C"/>
    <w:rsid w:val="005135DD"/>
    <w:rsid w:val="0052108B"/>
    <w:rsid w:val="00524DAE"/>
    <w:rsid w:val="00532EBB"/>
    <w:rsid w:val="005356A2"/>
    <w:rsid w:val="00541EA0"/>
    <w:rsid w:val="005524AC"/>
    <w:rsid w:val="00557870"/>
    <w:rsid w:val="00560F32"/>
    <w:rsid w:val="00563796"/>
    <w:rsid w:val="00585967"/>
    <w:rsid w:val="005922E1"/>
    <w:rsid w:val="005A073E"/>
    <w:rsid w:val="005B2FBA"/>
    <w:rsid w:val="005E2BBE"/>
    <w:rsid w:val="005F1332"/>
    <w:rsid w:val="00601ECA"/>
    <w:rsid w:val="00603EF8"/>
    <w:rsid w:val="00626F38"/>
    <w:rsid w:val="00633FA6"/>
    <w:rsid w:val="0063467E"/>
    <w:rsid w:val="00635969"/>
    <w:rsid w:val="00663278"/>
    <w:rsid w:val="0066589B"/>
    <w:rsid w:val="00692643"/>
    <w:rsid w:val="0069732D"/>
    <w:rsid w:val="006A7CD8"/>
    <w:rsid w:val="006B2951"/>
    <w:rsid w:val="006B3577"/>
    <w:rsid w:val="006C43DA"/>
    <w:rsid w:val="006C76F7"/>
    <w:rsid w:val="006E13C9"/>
    <w:rsid w:val="006F1F00"/>
    <w:rsid w:val="0070267F"/>
    <w:rsid w:val="007171EB"/>
    <w:rsid w:val="007615B7"/>
    <w:rsid w:val="00762D55"/>
    <w:rsid w:val="00764756"/>
    <w:rsid w:val="00782D4B"/>
    <w:rsid w:val="00792735"/>
    <w:rsid w:val="00797852"/>
    <w:rsid w:val="007A0FC9"/>
    <w:rsid w:val="007B16CD"/>
    <w:rsid w:val="007C313D"/>
    <w:rsid w:val="007D217B"/>
    <w:rsid w:val="007E51B9"/>
    <w:rsid w:val="007F5F6E"/>
    <w:rsid w:val="0081658E"/>
    <w:rsid w:val="008200A1"/>
    <w:rsid w:val="0082200D"/>
    <w:rsid w:val="00823D2C"/>
    <w:rsid w:val="00841387"/>
    <w:rsid w:val="008439B9"/>
    <w:rsid w:val="0086588A"/>
    <w:rsid w:val="00867DE4"/>
    <w:rsid w:val="008A33B7"/>
    <w:rsid w:val="008A414C"/>
    <w:rsid w:val="008B7EFF"/>
    <w:rsid w:val="008C09F2"/>
    <w:rsid w:val="008D02D6"/>
    <w:rsid w:val="008D6F4E"/>
    <w:rsid w:val="008F2E30"/>
    <w:rsid w:val="00917EB2"/>
    <w:rsid w:val="00923E87"/>
    <w:rsid w:val="00924D99"/>
    <w:rsid w:val="0092767D"/>
    <w:rsid w:val="009317D4"/>
    <w:rsid w:val="009516E4"/>
    <w:rsid w:val="009651EB"/>
    <w:rsid w:val="00992582"/>
    <w:rsid w:val="009B40EE"/>
    <w:rsid w:val="009D3789"/>
    <w:rsid w:val="009E026F"/>
    <w:rsid w:val="009E638F"/>
    <w:rsid w:val="00A07E8E"/>
    <w:rsid w:val="00A15CB9"/>
    <w:rsid w:val="00A23E6C"/>
    <w:rsid w:val="00A269C2"/>
    <w:rsid w:val="00A4613D"/>
    <w:rsid w:val="00A477DA"/>
    <w:rsid w:val="00A50BF4"/>
    <w:rsid w:val="00A50FFA"/>
    <w:rsid w:val="00A73643"/>
    <w:rsid w:val="00AA61A6"/>
    <w:rsid w:val="00AC036F"/>
    <w:rsid w:val="00AE039D"/>
    <w:rsid w:val="00AE21C3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17E61"/>
    <w:rsid w:val="00C61146"/>
    <w:rsid w:val="00C64E29"/>
    <w:rsid w:val="00C66601"/>
    <w:rsid w:val="00C81A66"/>
    <w:rsid w:val="00C84488"/>
    <w:rsid w:val="00C847BD"/>
    <w:rsid w:val="00CB0280"/>
    <w:rsid w:val="00CC1C59"/>
    <w:rsid w:val="00CC1E3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3B8D"/>
    <w:rsid w:val="00D9414D"/>
    <w:rsid w:val="00D95B48"/>
    <w:rsid w:val="00D97958"/>
    <w:rsid w:val="00DB0D30"/>
    <w:rsid w:val="00DB2256"/>
    <w:rsid w:val="00DB7497"/>
    <w:rsid w:val="00DC1BCE"/>
    <w:rsid w:val="00DC5220"/>
    <w:rsid w:val="00DD0743"/>
    <w:rsid w:val="00DE77E4"/>
    <w:rsid w:val="00DF3E1E"/>
    <w:rsid w:val="00DF68FF"/>
    <w:rsid w:val="00E20432"/>
    <w:rsid w:val="00E31F97"/>
    <w:rsid w:val="00E35CB2"/>
    <w:rsid w:val="00E367CE"/>
    <w:rsid w:val="00E407CB"/>
    <w:rsid w:val="00E50F01"/>
    <w:rsid w:val="00E5144F"/>
    <w:rsid w:val="00E5548F"/>
    <w:rsid w:val="00E676B7"/>
    <w:rsid w:val="00E67BEF"/>
    <w:rsid w:val="00E84147"/>
    <w:rsid w:val="00E929A5"/>
    <w:rsid w:val="00E93EA8"/>
    <w:rsid w:val="00EB0FEF"/>
    <w:rsid w:val="00EE34D6"/>
    <w:rsid w:val="00F0079B"/>
    <w:rsid w:val="00F035C1"/>
    <w:rsid w:val="00F04C71"/>
    <w:rsid w:val="00F07552"/>
    <w:rsid w:val="00F10555"/>
    <w:rsid w:val="00F13124"/>
    <w:rsid w:val="00F235F4"/>
    <w:rsid w:val="00F24449"/>
    <w:rsid w:val="00F27813"/>
    <w:rsid w:val="00F30990"/>
    <w:rsid w:val="00F30C9C"/>
    <w:rsid w:val="00F36945"/>
    <w:rsid w:val="00F70416"/>
    <w:rsid w:val="00F90BEA"/>
    <w:rsid w:val="00F93091"/>
    <w:rsid w:val="00FA4B21"/>
    <w:rsid w:val="00FB340E"/>
    <w:rsid w:val="00FB4500"/>
    <w:rsid w:val="00FC65A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3B8D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93B8D"/>
  </w:style>
  <w:style w:type="character" w:customStyle="1" w:styleId="CommentSubjectChar">
    <w:name w:val="Comment Subject Char"/>
    <w:basedOn w:val="CommentTextChar"/>
    <w:link w:val="CommentSubject"/>
    <w:rsid w:val="00D93B8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3B8D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93B8D"/>
  </w:style>
  <w:style w:type="character" w:customStyle="1" w:styleId="CommentSubjectChar">
    <w:name w:val="Comment Subject Char"/>
    <w:basedOn w:val="CommentTextChar"/>
    <w:link w:val="CommentSubject"/>
    <w:rsid w:val="00D93B8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chapter19/Pages/194CompletionoftheDPP-115ReportingForm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Steven.fisher@ky.gov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A509D-4FA4-4888-9FA0-19EB937693F4}"/>
</file>

<file path=customXml/itemProps2.xml><?xml version="1.0" encoding="utf-8"?>
<ds:datastoreItem xmlns:ds="http://schemas.openxmlformats.org/officeDocument/2006/customXml" ds:itemID="{E4C52768-F9A4-4D1C-8602-5D0A13448CD8}"/>
</file>

<file path=customXml/itemProps3.xml><?xml version="1.0" encoding="utf-8"?>
<ds:datastoreItem xmlns:ds="http://schemas.openxmlformats.org/officeDocument/2006/customXml" ds:itemID="{8CBE9DF9-DB92-44EB-9E45-C34A5411A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15-15 Office of the Long Term Care Ombudsman Address Change</dc:title>
  <dc:creator>Beth.Holbrook</dc:creator>
  <cp:lastModifiedBy>lisar.smith</cp:lastModifiedBy>
  <cp:revision>8</cp:revision>
  <cp:lastPrinted>2015-09-23T14:38:00Z</cp:lastPrinted>
  <dcterms:created xsi:type="dcterms:W3CDTF">2015-09-23T13:06:00Z</dcterms:created>
  <dcterms:modified xsi:type="dcterms:W3CDTF">2015-11-04T14:14:00Z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32600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